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73"/>
        <w:gridCol w:w="690"/>
        <w:gridCol w:w="1347"/>
        <w:gridCol w:w="20"/>
        <w:gridCol w:w="211"/>
        <w:gridCol w:w="194"/>
        <w:gridCol w:w="487"/>
        <w:gridCol w:w="152"/>
        <w:gridCol w:w="273"/>
        <w:gridCol w:w="243"/>
        <w:gridCol w:w="142"/>
        <w:gridCol w:w="241"/>
        <w:gridCol w:w="567"/>
        <w:gridCol w:w="23"/>
        <w:gridCol w:w="544"/>
        <w:gridCol w:w="303"/>
        <w:gridCol w:w="61"/>
        <w:gridCol w:w="203"/>
        <w:gridCol w:w="306"/>
        <w:gridCol w:w="319"/>
        <w:gridCol w:w="386"/>
        <w:gridCol w:w="181"/>
        <w:gridCol w:w="461"/>
        <w:gridCol w:w="106"/>
        <w:gridCol w:w="567"/>
        <w:gridCol w:w="249"/>
        <w:gridCol w:w="318"/>
        <w:gridCol w:w="224"/>
        <w:gridCol w:w="343"/>
        <w:gridCol w:w="413"/>
        <w:gridCol w:w="154"/>
        <w:gridCol w:w="318"/>
        <w:gridCol w:w="249"/>
        <w:gridCol w:w="507"/>
        <w:gridCol w:w="60"/>
        <w:gridCol w:w="555"/>
        <w:gridCol w:w="12"/>
        <w:gridCol w:w="570"/>
        <w:gridCol w:w="63"/>
        <w:gridCol w:w="567"/>
        <w:gridCol w:w="156"/>
        <w:gridCol w:w="145"/>
        <w:gridCol w:w="267"/>
        <w:gridCol w:w="410"/>
        <w:gridCol w:w="157"/>
        <w:gridCol w:w="298"/>
        <w:gridCol w:w="269"/>
        <w:gridCol w:w="315"/>
        <w:gridCol w:w="47"/>
        <w:gridCol w:w="340"/>
        <w:gridCol w:w="699"/>
      </w:tblGrid>
      <w:tr>
        <w:trPr>
          <w:trHeight w:hRule="exact" w:val="283"/>
        </w:trPr>
        <w:tc>
          <w:tcPr>
            <w:tcW w:w="5885.25" w:type="dxa"/>
            <w:gridSpan w:val="17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#000000"/>
                <w:sz w:val="22"/>
                <w:szCs w:val="22"/>
              </w:rPr>
              <w:t>Утверждаю</w:t>
            </w:r>
          </w:p>
        </w:tc>
        <w:tc>
          <w:tcPr>
            <w:tcW w:w="2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087" w:type="dxa"/>
            <w:gridSpan w:val="20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#000000"/>
                <w:sz w:val="22"/>
                <w:szCs w:val="22"/>
              </w:rPr>
              <w:t>МЕНЮ-ТРЕБОВАНИЕ</w:t>
            </w: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2445.3" w:type="dxa"/>
            <w:gridSpan w:val="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6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6.7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753.95" w:type="dxa"/>
            <w:gridSpan w:val="6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2445.3" w:type="dxa"/>
            <w:gridSpan w:val="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4.25" w:type="dxa"/>
            <w:gridSpan w:val="6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6.7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53.95" w:type="dxa"/>
            <w:gridSpan w:val="6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77.15" w:type="dxa"/>
            <w:gridSpan w:val="29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#000000"/>
                <w:sz w:val="22"/>
                <w:szCs w:val="22"/>
              </w:rPr>
              <w:t>НА ВЫДАЧУ ПРОДУКТОВ ПИТАНИЯ № 3</w:t>
            </w: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2445.3" w:type="dxa"/>
            <w:gridSpan w:val="4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Руководитель учреждения</w:t>
            </w:r>
          </w:p>
        </w:tc>
        <w:tc>
          <w:tcPr>
            <w:tcW w:w="1574.25" w:type="dxa"/>
            <w:gridSpan w:val="6"/>
            <w:tcBorders>
              <w:bottom w:val="single" w:sz="8" w:space="0" w:color="#000000"/>
            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6.7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753.95" w:type="dxa"/>
            <w:gridSpan w:val="6"/>
            <w:tcBorders>
              <w:bottom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М.А.Аюбова</w:t>
            </w:r>
          </w:p>
        </w:tc>
        <w:tc>
          <w:tcPr>
            <w:tcW w:w="8577.15" w:type="dxa"/>
            <w:gridSpan w:val="29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2445.3" w:type="dxa"/>
            <w:gridSpan w:val="4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4.25" w:type="dxa"/>
            <w:gridSpan w:val="6"/>
            <w:tcBorders>
              <w:bottom w:val="single" w:sz="8" w:space="0" w:color="#000000"/>
            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6.7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53.95" w:type="dxa"/>
            <w:gridSpan w:val="6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45.3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(подпись)</w:t>
            </w:r>
          </w:p>
        </w:tc>
        <w:tc>
          <w:tcPr>
            <w:tcW w:w="156.7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753.95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2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5885.25" w:type="dxa"/>
            <w:gridSpan w:val="17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"_____" ______________________ 20___ г.</w:t>
            </w:r>
          </w:p>
        </w:tc>
        <w:tc>
          <w:tcPr>
            <w:tcW w:w="2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9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37"/>
        </w:trPr>
        <w:tc>
          <w:tcPr>
            <w:tcW w:w="2425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 категорий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довольствующихся (группы)</w:t>
            </w: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Плановая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стоимость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одного дня,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руб.</w:t>
            </w: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Численность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довольствующих-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ся по плановой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стоимости одного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дня</w:t>
            </w: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Плановая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стоимость на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всех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довольствую-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щихся, руб.</w:t>
            </w: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Фактическая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стоимость, руб.</w:t>
            </w: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Числен-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ность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персо-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нала, чел.</w:t>
            </w: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41.75" w:type="dxa"/>
            <w:gridSpan w:val="20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/>
            </w:r>
          </w:p>
        </w:tc>
        <w:tc>
          <w:tcPr>
            <w:tcW w:w="62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Коды</w:t>
            </w:r>
          </w:p>
        </w:tc>
      </w:tr>
      <w:tr>
        <w:trPr>
          <w:trHeight w:hRule="exact" w:val="89"/>
        </w:trPr>
        <w:tc>
          <w:tcPr>
            <w:tcW w:w="2425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487.5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71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29.25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597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661" w:type="dxa"/>
            <w:gridSpan w:val="10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62.2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0504202</w:t>
            </w:r>
          </w:p>
        </w:tc>
      </w:tr>
      <w:tr>
        <w:trPr>
          <w:trHeight w:hRule="exact" w:val="195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суммарных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категорий</w:t>
            </w: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по плановой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одного дня</w:t>
            </w: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7.5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9.25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97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61" w:type="dxa"/>
            <w:gridSpan w:val="10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02.2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 22 ноября 2023 г.</w:t>
            </w:r>
          </w:p>
        </w:tc>
        <w:tc>
          <w:tcPr>
            <w:tcW w:w="1054.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Дата</w:t>
            </w:r>
          </w:p>
        </w:tc>
        <w:tc>
          <w:tcPr>
            <w:tcW w:w="62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22.11.2023</w:t>
            </w:r>
          </w:p>
        </w:tc>
      </w:tr>
      <w:tr>
        <w:trPr>
          <w:trHeight w:hRule="exact" w:val="89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243.5" w:type="dxa"/>
            <w:gridSpan w:val="4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Учреждение</w:t>
            </w:r>
          </w:p>
        </w:tc>
        <w:tc>
          <w:tcPr>
            <w:tcW w:w="3573.75" w:type="dxa"/>
            <w:gridSpan w:val="12"/>
            <w:tcBorders>
              <w:bottom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ЧОУ   "Начальная   школа "Гармония"</w:t>
            </w:r>
          </w:p>
        </w:tc>
        <w:tc>
          <w:tcPr>
            <w:tcW w:w="1054.5" w:type="dxa"/>
            <w:gridSpan w:val="4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62.2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180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</w:t>
            </w: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</w:t>
            </w: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</w:t>
            </w: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243.5" w:type="dxa"/>
            <w:gridSpan w:val="4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73.75" w:type="dxa"/>
            <w:gridSpan w:val="12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4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03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3.75" w:type="dxa"/>
            <w:gridSpan w:val="8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Структурное подразделение</w:t>
            </w:r>
          </w:p>
        </w:tc>
        <w:tc>
          <w:tcPr>
            <w:tcW w:w="3243" w:type="dxa"/>
            <w:gridSpan w:val="12"/>
            <w:tcBorders>
              <w:bottom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.2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42"/>
        </w:trPr>
        <w:tc>
          <w:tcPr>
            <w:tcW w:w="2425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7-11 лет</w:t>
            </w: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3.75" w:type="dxa"/>
            <w:gridSpan w:val="8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43" w:type="dxa"/>
            <w:gridSpan w:val="12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1"/>
        </w:trPr>
        <w:tc>
          <w:tcPr>
            <w:tcW w:w="2425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99.5" w:type="dxa"/>
            <w:gridSpan w:val="6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Ответственное лицо</w:t>
            </w:r>
          </w:p>
        </w:tc>
        <w:tc>
          <w:tcPr>
            <w:tcW w:w="3857.25" w:type="dxa"/>
            <w:gridSpan w:val="14"/>
            <w:tcBorders>
              <w:bottom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.2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83"/>
        </w:trPr>
        <w:tc>
          <w:tcPr>
            <w:tcW w:w="1078.3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361.8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078.3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Всего</w:t>
            </w: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99.5" w:type="dxa"/>
            <w:gridSpan w:val="6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57.25" w:type="dxa"/>
            <w:gridSpan w:val="14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1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9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99.5" w:type="dxa"/>
            <w:gridSpan w:val="6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57.25" w:type="dxa"/>
            <w:gridSpan w:val="14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546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9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№</w:t>
            </w:r>
          </w:p>
          <w:p>
            <w:pPr>
              <w:jc w:val="center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п/п</w:t>
            </w:r>
          </w:p>
        </w:tc>
        <w:tc>
          <w:tcPr>
            <w:tcW w:w="2963.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Продукты питания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Единица измерения</w:t>
            </w:r>
          </w:p>
        </w:tc>
        <w:tc>
          <w:tcPr>
            <w:tcW w:w="10969.95" w:type="dxa"/>
            <w:gridSpan w:val="3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Количество продуктов питания, подлежащих закладке</w:t>
            </w:r>
          </w:p>
        </w:tc>
        <w:tc>
          <w:tcPr>
            <w:tcW w:w="1421.1" w:type="dxa"/>
            <w:gridSpan w:val="4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</w:t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/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74.35" w:type="dxa"/>
            <w:gridSpan w:val="6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Завтрак</w:t>
            </w:r>
          </w:p>
        </w:tc>
        <w:tc>
          <w:tcPr>
            <w:tcW w:w="3475.35" w:type="dxa"/>
            <w:gridSpan w:val="1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Обед</w:t>
            </w:r>
          </w:p>
        </w:tc>
        <w:tc>
          <w:tcPr>
            <w:tcW w:w="5750.249" w:type="dxa"/>
            <w:gridSpan w:val="20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Полдник</w:t>
            </w:r>
          </w:p>
        </w:tc>
        <w:tc>
          <w:tcPr>
            <w:tcW w:w="1421.1" w:type="dxa"/>
            <w:gridSpan w:val="4"/>
            <w:tcBorders>
              <w:left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на питающихся</w:t>
            </w:r>
          </w:p>
        </w:tc>
      </w:tr>
      <w:tr>
        <w:trPr>
          <w:trHeight w:hRule="exact" w:val="141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наименование</w:t>
            </w:r>
          </w:p>
        </w:tc>
        <w:tc>
          <w:tcPr>
            <w:tcW w:w="695.4" w:type="dxa"/>
            <w:gridSpan w:val="2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код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0.3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КАША ГРЕЧНЕВАЯ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МОЛОЧНАЯ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БУТЕРБРОДЫ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МАСЛОМ И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ДЖЕМОМ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КАКАО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МОЛОКОМ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СУП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ВЕРМИШЕЛЕВЫЙ</w:t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ПЮРЕ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КАРТОФЕЛЬНОЕ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РЫБА ЖАРЕНАЯ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САЛАТ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ВИТАМИННЫЙ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КОМПОТ ИЗ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СВЕЖИХ ФРУКТОВ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ХЛЕБ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ПЩЕНИЧНЫЙ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ОЛАДЬИ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ЧАЙ С САХАРОМ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7-11 лет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Всего</w:t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3</w:t>
            </w:r>
          </w:p>
        </w:tc>
        <w:tc>
          <w:tcPr>
            <w:tcW w:w="640.3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4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6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</w:t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8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9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11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12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13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14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15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16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17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18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19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21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22</w:t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23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24</w:t>
            </w:r>
          </w:p>
        </w:tc>
      </w:tr>
      <w:tr>
        <w:trPr>
          <w:trHeight w:hRule="exact" w:val="227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Количество порций</w:t>
            </w:r>
          </w:p>
        </w:tc>
        <w:tc>
          <w:tcPr>
            <w:tcW w:w="695.4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40.3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left w:val="single" w:sz="8" w:space="0" w:color="#000000"/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Выход - вес порций</w:t>
            </w:r>
          </w:p>
        </w:tc>
        <w:tc>
          <w:tcPr>
            <w:tcW w:w="695.4" w:type="dxa"/>
            <w:gridSpan w:val="2"/>
            <w:tcBorders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/>
            </w:r>
          </w:p>
        </w:tc>
        <w:tc>
          <w:tcPr>
            <w:tcW w:w="440.25" w:type="dxa"/>
            <w:gridSpan w:val="2"/>
            <w:tcBorders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40.35" w:type="dxa"/>
            <w:gridSpan w:val="3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210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582" w:type="dxa"/>
            <w:gridSpan w:val="3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582" w:type="dxa"/>
            <w:gridSpan w:val="2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185/15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Рыба минтай филе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611008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40.3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67,8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6,100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6,100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6,100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Масло сладко-сливочное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несоленое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612001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40.3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0,900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12,6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1,130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0,270</w:t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6,3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0,570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0,450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6,3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0,570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3,890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3,890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Масло подсолнечное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рафинированое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612025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40.3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0,450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0,540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5,6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0,500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1,490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1,490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Молоко пастер. 2,5%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жирности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612036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л</w:t>
            </w:r>
          </w:p>
        </w:tc>
        <w:tc>
          <w:tcPr>
            <w:tcW w:w="640.3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140,1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12,610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100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9,000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28,4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2,560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24,170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24,170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Яйца куриные (шт.)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612084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шт</w:t>
            </w:r>
          </w:p>
        </w:tc>
        <w:tc>
          <w:tcPr>
            <w:tcW w:w="640.3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0,07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6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6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Мука пшеничная высш.сорт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613001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40.3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0,270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52,9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4,760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5,030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5,030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7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Крупа гречневая ядрица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613029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40.3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40,4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3,640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3,640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3,640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8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Макаронные изделия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высш.сорт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613053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40.3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0,900</w:t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0,900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0,900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9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Сахар песок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614002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40.3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0,540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1,800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0,450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24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2,160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1,9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0,170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1,350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6,470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6,470</w:t>
            </w:r>
          </w:p>
        </w:tc>
      </w:tr>
      <w:tr>
        <w:trPr>
          <w:trHeight w:hRule="exact" w:val="632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9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850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22 ноября 2023 г.</w:t>
            </w: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4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1.705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Страница 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7242" w:h="12531" w:orient="landscape"/>
          <w:pgMar w:top="530" w:right="567" w:bottom="530" w:left="567" w:header="304" w:footer="304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73"/>
        <w:gridCol w:w="2268"/>
        <w:gridCol w:w="194"/>
        <w:gridCol w:w="487"/>
        <w:gridCol w:w="425"/>
        <w:gridCol w:w="625"/>
        <w:gridCol w:w="567"/>
        <w:gridCol w:w="567"/>
        <w:gridCol w:w="567"/>
        <w:gridCol w:w="62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632"/>
        <w:gridCol w:w="567"/>
        <w:gridCol w:w="300"/>
        <w:gridCol w:w="267"/>
        <w:gridCol w:w="567"/>
        <w:gridCol w:w="182"/>
        <w:gridCol w:w="385"/>
        <w:gridCol w:w="703"/>
        <w:gridCol w:w="329"/>
        <w:gridCol w:w="374"/>
      </w:tblGrid>
      <w:tr>
        <w:trPr>
          <w:trHeight w:hRule="exact" w:val="283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№</w:t>
            </w:r>
          </w:p>
          <w:p>
            <w:pPr>
              <w:jc w:val="center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п/п</w:t>
            </w:r>
          </w:p>
        </w:tc>
        <w:tc>
          <w:tcPr>
            <w:tcW w:w="2963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Продукты питания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Единица измерения</w:t>
            </w:r>
          </w:p>
        </w:tc>
        <w:tc>
          <w:tcPr>
            <w:tcW w:w="10969.95" w:type="dxa"/>
            <w:gridSpan w:val="2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Количество продуктов питания, подлежащих закладке</w:t>
            </w:r>
          </w:p>
        </w:tc>
        <w:tc>
          <w:tcPr>
            <w:tcW w:w="1421.1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</w:t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74.3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Завтрак</w:t>
            </w:r>
          </w:p>
        </w:tc>
        <w:tc>
          <w:tcPr>
            <w:tcW w:w="3475.35" w:type="dxa"/>
            <w:gridSpan w:val="6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Обед</w:t>
            </w:r>
          </w:p>
        </w:tc>
        <w:tc>
          <w:tcPr>
            <w:tcW w:w="5750.249" w:type="dxa"/>
            <w:gridSpan w:val="1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Полдник</w:t>
            </w:r>
          </w:p>
        </w:tc>
        <w:tc>
          <w:tcPr>
            <w:tcW w:w="1421.1" w:type="dxa"/>
            <w:gridSpan w:val="3"/>
            <w:tcBorders>
              <w:left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на питающихся</w:t>
            </w:r>
          </w:p>
        </w:tc>
      </w:tr>
      <w:tr>
        <w:trPr>
          <w:trHeight w:hRule="exact" w:val="1417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наименование</w:t>
            </w:r>
          </w:p>
        </w:tc>
        <w:tc>
          <w:tcPr>
            <w:tcW w:w="695.4" w:type="dxa"/>
            <w:gridSpan w:val="2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код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0.3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КАША ГРЕЧНЕВАЯ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МОЛОЧНАЯ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БУТЕРБРОДЫ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МАСЛОМ И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ДЖЕМОМ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КАКАО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МОЛОКОМ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СУП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ВЕРМИШЕЛЕВЫЙ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ПЮРЕ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КАРТОФЕЛЬНОЕ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РЫБА ЖАРЕНАЯ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САЛАТ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ВИТАМИННЫЙ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КОМПОТ ИЗ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СВЕЖИХ ФРУКТОВ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ХЛЕБ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ПЩЕНИЧНЫЙ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ОЛАДЬИ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ЧАЙ С САХАРОМ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7-11 лет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Всего</w:t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3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4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6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8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9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11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12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13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14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16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17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18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19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21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22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23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24</w:t>
            </w:r>
          </w:p>
        </w:tc>
      </w:tr>
      <w:tr>
        <w:trPr>
          <w:trHeight w:hRule="exact" w:val="227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Количество порций</w:t>
            </w:r>
          </w:p>
        </w:tc>
        <w:tc>
          <w:tcPr>
            <w:tcW w:w="695.4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left w:val="single" w:sz="8" w:space="0" w:color="#000000"/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Выход - вес порций</w:t>
            </w:r>
          </w:p>
        </w:tc>
        <w:tc>
          <w:tcPr>
            <w:tcW w:w="695.4" w:type="dxa"/>
            <w:gridSpan w:val="2"/>
            <w:tcBorders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/>
            </w:r>
          </w:p>
        </w:tc>
        <w:tc>
          <w:tcPr>
            <w:tcW w:w="440.25" w:type="dxa"/>
            <w:tcBorders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40.35" w:type="dxa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210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582" w:type="dxa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582" w:type="dxa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185/15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10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Джем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614016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12,6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1,130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1,130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1,130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11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Яблоки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615054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4,050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4,050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4,050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12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Картофель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615078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107,1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9,640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219,9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19,790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29,430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29,430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13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Капуста белокочанная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615079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31,2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2,810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2,810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2,810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14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Лук зеленый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615082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12,6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1,130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1,130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1,130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15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Лук репчатый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615082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1,080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1,080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1,080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16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Морковь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615084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12,6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1,130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18,8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1,690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2,820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2,820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17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Хлеб пшеничн.формовой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мука высш.сорт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616001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37,6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3,380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4,950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8,330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8,330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18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Какао-порошок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616015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0,360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0,360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0,360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19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Горошек зеленый консервы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30,8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2,770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2,770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2,770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20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Дрожжи прессованные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0,140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0,140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0,140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21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Лимонная кислота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0,014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0,018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0,032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0,032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22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Перец зеленый сладкий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1,800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1,800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1,800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23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Соль йодированная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1,8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0,162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0,180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0,090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0,432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0,432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24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Чай черный байховый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0,090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0,090</w:t>
            </w:r>
          </w:p>
        </w:tc>
      </w:tr>
      <w:tr>
        <w:trPr>
          <w:trHeight w:hRule="exact" w:val="142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7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9.25" w:type="dxa"/>
            <w:gridSpan w:val="2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Количество наименований: 24 (Двадцать четыре)</w:t>
            </w:r>
          </w:p>
        </w:tc>
        <w:tc>
          <w:tcPr>
            <w:tcW w:w="37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7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992"/>
        </w:trPr>
        <w:tc>
          <w:tcPr>
            <w:tcW w:w="14331.75" w:type="dxa"/>
            <w:gridSpan w:val="25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_______________          _______________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_______________          _______________</w:t>
            </w:r>
          </w:p>
        </w:tc>
        <w:tc>
          <w:tcPr>
            <w:tcW w:w="3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7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32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7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850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22 ноября 2023 г.</w:t>
            </w: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1.705" w:type="dxa"/>
            <w:gridSpan w:val="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Страница 2</w:t>
            </w:r>
          </w:p>
        </w:tc>
      </w:tr>
    </w:tbl>
    <w:sectPr>
      <w:pgSz w:w="17242" w:h="12531" w:orient="landscape"/>
      <w:pgMar w:top="530" w:right="567" w:bottom="530" w:left="567" w:header="304" w:footer="304" w:gutter="0"/>
    </w:sectPr>
    <w:p>
      <w:r>
        <w:rPr>
          <w:color w:val="#FFFFFF"/>
          <w:sz w:val="2"/>
          <w:szCs w:val="2"/>
        </w:rPr>
        <w:t>.</w:t>
      </w:r>
    </w:p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" w:eastAsia="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lineRule="auto" w:line="240" w:after="0"/>
    </w:pPr>
  </w:style>
  <w:style w:styleId="a4" w:type="character" w:customStyle="1">
    <w:name w:val="Header Sign"/>
    <w:basedOn w:val="a0"/>
    <w:link w:val="a3"/>
    <w:uiPriority w:val="99"/>
    <w:rsid w:val="00D87E1B"/>
  </w:style>
  <w:style w:styleId="a5" w:type="paragraph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lineRule="auto" w:line="240" w:after="0"/>
    </w:pPr>
  </w:style>
  <w:style w:styleId="a6" w:type="character" w:customStyle="1">
    <w:name w:val="Footer Sign"/>
    <w:basedOn w:val="a0"/>
    <w:link w:val="a5"/>
    <w:uiPriority w:val="99"/>
    <w:rsid w:val="00D87E1B"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FastReport.NET</dc:creator>
</cp:coreProperties>
</file>